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0"/>
        </w:rPr>
        <w:t>FERNANDA DE FREITAS MENDONÇA</w:t>
        <w:br/>
      </w:r>
      <w:r>
        <w:rPr>
          <w:sz w:val="20"/>
        </w:rPr>
        <w:t>Canoas/RS • (51) 99313-0366 • fernandafreitas082001@gmail.com</w:t>
      </w:r>
    </w:p>
    <w:p>
      <w:r>
        <w:rPr>
          <w:b/>
          <w:color w:val="1F4E79"/>
          <w:sz w:val="24"/>
        </w:rPr>
        <w:t>OBJETIVO</w:t>
      </w:r>
    </w:p>
    <w:p>
      <w:r>
        <w:t>Atuar nas áreas administrativa, comercial ou atendimento ao cliente, contribuindo com organização, comunicação, proatividade e foco em resultados.</w:t>
      </w:r>
    </w:p>
    <w:p>
      <w:r>
        <w:rPr>
          <w:b/>
          <w:color w:val="1F4E79"/>
          <w:sz w:val="24"/>
        </w:rPr>
        <w:t>FORMAÇÃO</w:t>
      </w:r>
    </w:p>
    <w:p>
      <w:r>
        <w:t>Graduação em Gestão de Recursos Humanos – Unopar (Cursando)</w:t>
      </w:r>
    </w:p>
    <w:p>
      <w:r>
        <w:rPr>
          <w:b/>
          <w:color w:val="1F4E79"/>
          <w:sz w:val="24"/>
        </w:rPr>
        <w:t>EXPERIÊNCIA PROFISSIONAL</w:t>
      </w:r>
    </w:p>
    <w:p>
      <w:r>
        <w:rPr>
          <w:b/>
        </w:rPr>
        <w:t>Auxiliar Administrativo/Comercial – UniRitter | Ago/2026 – Atual</w:t>
      </w:r>
    </w:p>
    <w:p>
      <w:pPr>
        <w:pStyle w:val="ListBullet"/>
      </w:pPr>
      <w:r>
        <w:t>Vendas de cursos de graduação.</w:t>
      </w:r>
    </w:p>
    <w:p>
      <w:pPr>
        <w:pStyle w:val="ListBullet"/>
      </w:pPr>
      <w:r>
        <w:t>Captação de novos alunos.</w:t>
      </w:r>
    </w:p>
    <w:p>
      <w:pPr>
        <w:pStyle w:val="ListBullet"/>
      </w:pPr>
      <w:r>
        <w:t>Apoio em rotinas administrativas e comerciais.</w:t>
      </w:r>
    </w:p>
    <w:p>
      <w:r>
        <w:rPr>
          <w:b/>
        </w:rPr>
        <w:t>Auxiliar Administrativo – Polo EAD Unicesumar | Abr/2026 – Jul/2026</w:t>
      </w:r>
    </w:p>
    <w:p>
      <w:pPr>
        <w:pStyle w:val="ListBullet"/>
      </w:pPr>
      <w:r>
        <w:t>Atendimento aos alunos presencial e online.</w:t>
      </w:r>
    </w:p>
    <w:p>
      <w:pPr>
        <w:pStyle w:val="ListBullet"/>
      </w:pPr>
      <w:r>
        <w:t>Suporte em matrículas, boletos e processos acadêmicos.</w:t>
      </w:r>
    </w:p>
    <w:p>
      <w:pPr>
        <w:pStyle w:val="ListBullet"/>
      </w:pPr>
      <w:r>
        <w:t>Organização de documentos e rotinas administrativas.</w:t>
      </w:r>
    </w:p>
    <w:p>
      <w:pPr>
        <w:pStyle w:val="ListBullet"/>
      </w:pPr>
      <w:r>
        <w:t>Captação de alunos e apoio em campanhas comerciais.</w:t>
      </w:r>
    </w:p>
    <w:p>
      <w:r>
        <w:rPr>
          <w:b/>
        </w:rPr>
        <w:t>Auxiliar de Vendas – Renner | 2024–2026</w:t>
      </w:r>
    </w:p>
    <w:p>
      <w:pPr>
        <w:pStyle w:val="ListBullet"/>
      </w:pPr>
      <w:r>
        <w:t>Atendimento ao cliente.</w:t>
      </w:r>
    </w:p>
    <w:p>
      <w:pPr>
        <w:pStyle w:val="ListBullet"/>
      </w:pPr>
      <w:r>
        <w:t>Operação de caixa.</w:t>
      </w:r>
    </w:p>
    <w:p>
      <w:pPr>
        <w:pStyle w:val="ListBullet"/>
      </w:pPr>
      <w:r>
        <w:t>Reposição e organização de produtos.</w:t>
      </w:r>
    </w:p>
    <w:p>
      <w:pPr>
        <w:pStyle w:val="ListBullet"/>
      </w:pPr>
      <w:r>
        <w:t>Suporte em vendas e trocas.</w:t>
      </w:r>
    </w:p>
    <w:p>
      <w:r>
        <w:rPr>
          <w:b/>
        </w:rPr>
        <w:t>Recepcionista – Hotel Morada del Este | 2022–2023</w:t>
      </w:r>
    </w:p>
    <w:p>
      <w:pPr>
        <w:pStyle w:val="ListBullet"/>
      </w:pPr>
      <w:r>
        <w:t>Recepção de hóspedes.</w:t>
      </w:r>
    </w:p>
    <w:p>
      <w:pPr>
        <w:pStyle w:val="ListBullet"/>
      </w:pPr>
      <w:r>
        <w:t>Check-in e check-out.</w:t>
      </w:r>
    </w:p>
    <w:p>
      <w:pPr>
        <w:pStyle w:val="ListBullet"/>
      </w:pPr>
      <w:r>
        <w:t>Venda de pacotes.</w:t>
      </w:r>
    </w:p>
    <w:p>
      <w:pPr>
        <w:pStyle w:val="ListBullet"/>
      </w:pPr>
      <w:r>
        <w:t>Controle de caixa.</w:t>
      </w:r>
    </w:p>
    <w:p>
      <w:r>
        <w:rPr>
          <w:b/>
        </w:rPr>
        <w:t>Operadora de Caixa – Lojas Reggla | 2021–2022</w:t>
      </w:r>
    </w:p>
    <w:p>
      <w:pPr>
        <w:pStyle w:val="ListBullet"/>
      </w:pPr>
      <w:r>
        <w:t>Abertura e fechamento de caixa.</w:t>
      </w:r>
    </w:p>
    <w:p>
      <w:pPr>
        <w:pStyle w:val="ListBullet"/>
      </w:pPr>
      <w:r>
        <w:t>Atendimento ao público.</w:t>
      </w:r>
    </w:p>
    <w:p>
      <w:pPr>
        <w:pStyle w:val="ListBullet"/>
      </w:pPr>
      <w:r>
        <w:t>Pagamentos e trocas.</w:t>
      </w:r>
    </w:p>
    <w:p>
      <w:r>
        <w:rPr>
          <w:b/>
        </w:rPr>
        <w:t>Operadora de Caixa – Zaffari | 2019–2021</w:t>
      </w:r>
    </w:p>
    <w:p>
      <w:pPr>
        <w:pStyle w:val="ListBullet"/>
      </w:pPr>
      <w:r>
        <w:t>Operação de caixa.</w:t>
      </w:r>
    </w:p>
    <w:p>
      <w:pPr>
        <w:pStyle w:val="ListBullet"/>
      </w:pPr>
      <w:r>
        <w:t>Atendimento ao cliente.</w:t>
      </w:r>
    </w:p>
    <w:p>
      <w:pPr>
        <w:pStyle w:val="ListBullet"/>
      </w:pPr>
      <w:r>
        <w:t>Organização do setor.</w:t>
      </w:r>
    </w:p>
    <w:p>
      <w:r>
        <w:rPr>
          <w:b/>
          <w:color w:val="1F4E79"/>
          <w:sz w:val="24"/>
        </w:rPr>
        <w:t>CURSOS</w:t>
      </w:r>
    </w:p>
    <w:p>
      <w:r>
        <w:t>• Informática Básica</w:t>
        <w:br/>
        <w:t>• Técnico em Administração</w:t>
      </w:r>
    </w:p>
    <w:p>
      <w:r>
        <w:rPr>
          <w:b/>
          <w:color w:val="1F4E79"/>
          <w:sz w:val="24"/>
        </w:rPr>
        <w:t>COMPETÊNCIAS</w:t>
      </w:r>
    </w:p>
    <w:p>
      <w:r>
        <w:t>Atendimento ao cliente • Rotinas administrativas • Pacote Office • Comunicação • Organização • Trabalho em equipe • Proatividade</w:t>
      </w:r>
    </w:p>
    <w:sectPr w:rsidR="00FC693F" w:rsidRPr="0006063C" w:rsidSect="0003461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